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C29B71C" w:rsidR="00F91F0A" w:rsidRPr="00434387" w:rsidRDefault="00F91F0A" w:rsidP="00F91F0A">
      <w:pPr>
        <w:jc w:val="right"/>
        <w:rPr>
          <w:b/>
        </w:rPr>
      </w:pPr>
      <w:r w:rsidRPr="00434387">
        <w:rPr>
          <w:b/>
        </w:rPr>
        <w:t xml:space="preserve">                              </w:t>
      </w:r>
      <w:bookmarkStart w:id="0" w:name="_Hlk525421178"/>
      <w:r w:rsidRPr="00434387">
        <w:rPr>
          <w:b/>
        </w:rPr>
        <w:t>... / … / 202</w:t>
      </w:r>
      <w:r w:rsidR="00BB5144" w:rsidRPr="00434387">
        <w:rPr>
          <w:b/>
        </w:rPr>
        <w:t>5</w:t>
      </w:r>
    </w:p>
    <w:p w14:paraId="3F213F28" w14:textId="77777777" w:rsidR="00F91F0A" w:rsidRPr="00434387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434387" w:rsidRDefault="00F91F0A" w:rsidP="00F91F0A">
      <w:pPr>
        <w:jc w:val="center"/>
        <w:rPr>
          <w:b/>
        </w:rPr>
      </w:pPr>
      <w:r w:rsidRPr="00434387">
        <w:rPr>
          <w:b/>
        </w:rPr>
        <w:t>FEN BİLİMLERİ DERSİ GÜNLÜK DERS PLANI</w:t>
      </w:r>
    </w:p>
    <w:p w14:paraId="57794186" w14:textId="0AE92498" w:rsidR="00F91F0A" w:rsidRPr="00434387" w:rsidRDefault="00F91F0A" w:rsidP="00F91F0A">
      <w:pPr>
        <w:jc w:val="center"/>
        <w:rPr>
          <w:b/>
        </w:rPr>
      </w:pPr>
      <w:r w:rsidRPr="00434387">
        <w:rPr>
          <w:b/>
        </w:rPr>
        <w:t>(HAFTA</w:t>
      </w:r>
      <w:r w:rsidR="0062230D" w:rsidRPr="00434387">
        <w:rPr>
          <w:b/>
        </w:rPr>
        <w:t xml:space="preserve"> </w:t>
      </w:r>
      <w:r w:rsidR="003D4781" w:rsidRPr="00434387">
        <w:rPr>
          <w:b/>
        </w:rPr>
        <w:t>3</w:t>
      </w:r>
      <w:r w:rsidR="00434387" w:rsidRPr="00434387">
        <w:rPr>
          <w:b/>
        </w:rPr>
        <w:t>2-33</w:t>
      </w:r>
      <w:r w:rsidRPr="00434387">
        <w:rPr>
          <w:b/>
        </w:rPr>
        <w:t>)</w:t>
      </w:r>
    </w:p>
    <w:p w14:paraId="61D39243" w14:textId="77777777" w:rsidR="00F91F0A" w:rsidRPr="00434387" w:rsidRDefault="00F91F0A" w:rsidP="00F91F0A">
      <w:pPr>
        <w:tabs>
          <w:tab w:val="left" w:pos="1894"/>
        </w:tabs>
        <w:rPr>
          <w:b/>
        </w:rPr>
      </w:pPr>
      <w:r w:rsidRPr="00434387">
        <w:rPr>
          <w:b/>
        </w:rPr>
        <w:tab/>
      </w:r>
    </w:p>
    <w:p w14:paraId="0C9EF35A" w14:textId="77777777" w:rsidR="00F91F0A" w:rsidRPr="00434387" w:rsidRDefault="00F91F0A" w:rsidP="00F91F0A">
      <w:pPr>
        <w:rPr>
          <w:b/>
        </w:rPr>
      </w:pPr>
      <w:bookmarkStart w:id="2" w:name="_Hlk509301420"/>
      <w:r w:rsidRPr="0043438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434387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434387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3438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CCA7299" w:rsidR="00F91F0A" w:rsidRPr="00434387" w:rsidRDefault="003D4781" w:rsidP="00395C01">
            <w:pPr>
              <w:spacing w:line="22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6</w:t>
            </w:r>
            <w:r w:rsidR="00F91F0A" w:rsidRPr="00434387">
              <w:rPr>
                <w:lang w:eastAsia="en-US"/>
              </w:rPr>
              <w:t xml:space="preserve"> Saat</w:t>
            </w:r>
            <w:r w:rsidR="000F4DBC" w:rsidRPr="00434387">
              <w:rPr>
                <w:lang w:eastAsia="en-US"/>
              </w:rPr>
              <w:t xml:space="preserve"> </w:t>
            </w:r>
            <w:r w:rsidR="00E768FF" w:rsidRPr="00434387">
              <w:rPr>
                <w:lang w:eastAsia="en-US"/>
              </w:rPr>
              <w:t xml:space="preserve"> </w:t>
            </w:r>
            <w:r w:rsidR="00AA26AA" w:rsidRPr="00434387">
              <w:rPr>
                <w:lang w:eastAsia="en-US"/>
              </w:rPr>
              <w:t xml:space="preserve"> </w:t>
            </w:r>
            <w:r w:rsidR="008E11A0" w:rsidRPr="00434387">
              <w:rPr>
                <w:lang w:eastAsia="en-US"/>
              </w:rPr>
              <w:t xml:space="preserve"> </w:t>
            </w:r>
            <w:r w:rsidR="0053449F" w:rsidRPr="00434387">
              <w:rPr>
                <w:lang w:eastAsia="en-US"/>
              </w:rPr>
              <w:t xml:space="preserve"> </w:t>
            </w:r>
            <w:r w:rsidR="001915B3" w:rsidRPr="00434387">
              <w:rPr>
                <w:lang w:eastAsia="en-US"/>
              </w:rPr>
              <w:t xml:space="preserve"> </w:t>
            </w:r>
            <w:r w:rsidR="00EE63E6" w:rsidRPr="00434387">
              <w:rPr>
                <w:lang w:eastAsia="en-US"/>
              </w:rPr>
              <w:t xml:space="preserve"> </w:t>
            </w:r>
            <w:r w:rsidR="001F2F23" w:rsidRPr="00434387">
              <w:rPr>
                <w:lang w:eastAsia="en-US"/>
              </w:rPr>
              <w:t xml:space="preserve"> </w:t>
            </w:r>
            <w:r w:rsidR="00186A7D" w:rsidRPr="00434387">
              <w:rPr>
                <w:lang w:eastAsia="en-US"/>
              </w:rPr>
              <w:t xml:space="preserve"> </w:t>
            </w:r>
            <w:r w:rsidR="00943DE5" w:rsidRPr="00434387">
              <w:rPr>
                <w:lang w:eastAsia="en-US"/>
              </w:rPr>
              <w:t xml:space="preserve"> </w:t>
            </w:r>
            <w:r w:rsidR="00A4375E" w:rsidRPr="00434387">
              <w:rPr>
                <w:lang w:eastAsia="en-US"/>
              </w:rPr>
              <w:t xml:space="preserve"> </w:t>
            </w:r>
            <w:r w:rsidR="009C5A51" w:rsidRPr="00434387">
              <w:rPr>
                <w:lang w:eastAsia="en-US"/>
              </w:rPr>
              <w:t xml:space="preserve"> </w:t>
            </w:r>
            <w:r w:rsidR="000462AB" w:rsidRPr="00434387">
              <w:rPr>
                <w:lang w:eastAsia="en-US"/>
              </w:rPr>
              <w:t xml:space="preserve"> </w:t>
            </w:r>
            <w:r w:rsidR="00F75ECF">
              <w:rPr>
                <w:lang w:eastAsia="en-US"/>
              </w:rPr>
              <w:t xml:space="preserve"> </w:t>
            </w:r>
          </w:p>
        </w:tc>
      </w:tr>
      <w:tr w:rsidR="00F91F0A" w:rsidRPr="00434387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434387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FEN BİLİMLERİ</w:t>
            </w:r>
          </w:p>
        </w:tc>
      </w:tr>
      <w:tr w:rsidR="00F91F0A" w:rsidRPr="00434387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434387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3</w:t>
            </w:r>
          </w:p>
        </w:tc>
      </w:tr>
      <w:tr w:rsidR="00F91F0A" w:rsidRPr="00434387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434387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b/>
              </w:rPr>
              <w:t>ELEKTRİKLİ ARAÇLAR</w:t>
            </w:r>
          </w:p>
        </w:tc>
      </w:tr>
      <w:tr w:rsidR="00F91F0A" w:rsidRPr="00434387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954C27D" w14:textId="77777777" w:rsidR="00434387" w:rsidRPr="00434387" w:rsidRDefault="00434387" w:rsidP="00434387">
            <w:pPr>
              <w:rPr>
                <w:b/>
                <w:bCs/>
              </w:rPr>
            </w:pPr>
            <w:r w:rsidRPr="00434387">
              <w:rPr>
                <w:b/>
                <w:bCs/>
              </w:rPr>
              <w:t>Elektrik Kaynakları</w:t>
            </w:r>
          </w:p>
          <w:p w14:paraId="53B6158B" w14:textId="77777777" w:rsidR="00434387" w:rsidRPr="00434387" w:rsidRDefault="00434387" w:rsidP="00434387">
            <w:pPr>
              <w:rPr>
                <w:bCs/>
              </w:rPr>
            </w:pPr>
            <w:r w:rsidRPr="00434387">
              <w:rPr>
                <w:bCs/>
              </w:rPr>
              <w:t>* Elektrik Kaynakları Nelerdir?</w:t>
            </w:r>
          </w:p>
          <w:p w14:paraId="2BF11DE2" w14:textId="68DFE802" w:rsidR="00F91F0A" w:rsidRPr="00434387" w:rsidRDefault="00434387" w:rsidP="00434387">
            <w:pPr>
              <w:rPr>
                <w:bCs/>
              </w:rPr>
            </w:pPr>
            <w:r w:rsidRPr="00434387">
              <w:rPr>
                <w:bCs/>
              </w:rPr>
              <w:t>* Pil Atıklarının Zararları</w:t>
            </w:r>
          </w:p>
        </w:tc>
      </w:tr>
      <w:bookmarkEnd w:id="3"/>
    </w:tbl>
    <w:p w14:paraId="0CFB7288" w14:textId="77777777" w:rsidR="00F91F0A" w:rsidRPr="00434387" w:rsidRDefault="00F91F0A" w:rsidP="00F91F0A">
      <w:pPr>
        <w:ind w:firstLine="180"/>
        <w:rPr>
          <w:b/>
        </w:rPr>
      </w:pPr>
    </w:p>
    <w:p w14:paraId="25658AF3" w14:textId="77777777" w:rsidR="00F91F0A" w:rsidRPr="00434387" w:rsidRDefault="00F91F0A" w:rsidP="00F91F0A">
      <w:pPr>
        <w:ind w:firstLine="180"/>
        <w:rPr>
          <w:b/>
        </w:rPr>
      </w:pPr>
      <w:r w:rsidRPr="0043438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434387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434387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3438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4A53" w14:textId="64CE38F9" w:rsidR="00434387" w:rsidRPr="00434387" w:rsidRDefault="00434387" w:rsidP="00434387">
            <w:r w:rsidRPr="00434387">
              <w:t>F.3.7.2.1. Elektrikli araç-gereçleri, kullandığı elektrik kaynaklarına göre sınıflandırır.</w:t>
            </w:r>
          </w:p>
          <w:p w14:paraId="26A5459E" w14:textId="5EBE1BA8" w:rsidR="00F91F0A" w:rsidRPr="00434387" w:rsidRDefault="00434387" w:rsidP="00434387">
            <w:pPr>
              <w:rPr>
                <w:lang w:eastAsia="en-US"/>
              </w:rPr>
            </w:pPr>
            <w:r w:rsidRPr="00434387">
              <w:t>F.3.7.2.2. Pil atıklarının çevreye vereceği zararları ve bu konuda yapılması gerekenleri tartışır.</w:t>
            </w:r>
          </w:p>
        </w:tc>
      </w:tr>
      <w:tr w:rsidR="00F91F0A" w:rsidRPr="00434387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lang w:eastAsia="en-US"/>
              </w:rPr>
              <w:t>Anlatım, gösterip yaptırma, soru cevap</w:t>
            </w:r>
          </w:p>
        </w:tc>
      </w:tr>
      <w:tr w:rsidR="00F91F0A" w:rsidRPr="00434387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434387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434387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 xml:space="preserve">Sınıf </w:t>
            </w:r>
          </w:p>
        </w:tc>
      </w:tr>
      <w:tr w:rsidR="00F91F0A" w:rsidRPr="00434387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434387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434387">
              <w:rPr>
                <w:b/>
                <w:lang w:eastAsia="en-US"/>
              </w:rPr>
              <w:t>ETKİNLİK SÜRECİ</w:t>
            </w:r>
          </w:p>
        </w:tc>
      </w:tr>
      <w:tr w:rsidR="00F91F0A" w:rsidRPr="00434387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2077A489" w:rsidR="003D4781" w:rsidRPr="00434387" w:rsidRDefault="00F332EB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 xml:space="preserve">(Sayfa </w:t>
            </w:r>
            <w:r w:rsidR="003D4781" w:rsidRPr="00434387">
              <w:rPr>
                <w:iCs/>
                <w:lang w:eastAsia="en-US"/>
              </w:rPr>
              <w:t>19</w:t>
            </w:r>
            <w:r w:rsidR="00434387" w:rsidRPr="00434387">
              <w:rPr>
                <w:iCs/>
                <w:lang w:eastAsia="en-US"/>
              </w:rPr>
              <w:t>5</w:t>
            </w:r>
            <w:r w:rsidR="003D4781" w:rsidRPr="00434387">
              <w:rPr>
                <w:iCs/>
                <w:lang w:eastAsia="en-US"/>
              </w:rPr>
              <w:t>) Görseller incelenir. Bu ünitede neler öğrenileceği hakkında konuşulur. Anahtar kavramlar açıklanır.</w:t>
            </w:r>
          </w:p>
          <w:p w14:paraId="56D33C8A" w14:textId="77777777" w:rsidR="003D4781" w:rsidRPr="00434387" w:rsidRDefault="003D4781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</w:t>
            </w:r>
            <w:r w:rsidR="00434387" w:rsidRPr="00434387">
              <w:rPr>
                <w:iCs/>
                <w:lang w:eastAsia="en-US"/>
              </w:rPr>
              <w:t>6-197</w:t>
            </w:r>
            <w:r w:rsidRPr="00434387">
              <w:rPr>
                <w:iCs/>
                <w:lang w:eastAsia="en-US"/>
              </w:rPr>
              <w:t xml:space="preserve">) </w:t>
            </w:r>
            <w:r w:rsidR="00434387" w:rsidRPr="00434387">
              <w:rPr>
                <w:iCs/>
                <w:lang w:eastAsia="en-US"/>
              </w:rPr>
              <w:t>Günlük hayatta kullanılan elektrikli araç gereçlerin elektrik kaynaklarının neler olduğu hakkında konuşulur. Günlük hayattan örnekler verilir.</w:t>
            </w:r>
          </w:p>
          <w:p w14:paraId="209117EF" w14:textId="505B6EE3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198) Beraber yapalım etkinliği yapılır. Sorular cevaplanır.</w:t>
            </w:r>
          </w:p>
          <w:p w14:paraId="6F991F7D" w14:textId="77777777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199) Düşünelim bulalım etkinliği yapılır.</w:t>
            </w:r>
          </w:p>
          <w:p w14:paraId="4E60BCE7" w14:textId="3B42AB4E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200) Pil atıklarının zararları hakkında konuşulur. Atık pillerin nasıl değerlendirilmesi gerektiği anlatılır. Atık pillerin toprağa ve suya ve canlılara verebileceği zararlar hakkında konuşulur.</w:t>
            </w:r>
          </w:p>
          <w:p w14:paraId="0149C01F" w14:textId="2CCEE6A6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202) Beraber yapalım etkinliği yapılır. Sorular cevaplanır.</w:t>
            </w:r>
          </w:p>
          <w:p w14:paraId="2CAF11DD" w14:textId="0D17AC35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203) Düşünelim bulalım etkinliği yapılır.</w:t>
            </w:r>
          </w:p>
        </w:tc>
      </w:tr>
      <w:tr w:rsidR="00F91F0A" w:rsidRPr="00434387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434387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434387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434387" w:rsidRDefault="00F91F0A" w:rsidP="00F91F0A">
      <w:pPr>
        <w:pStyle w:val="Balk6"/>
        <w:ind w:firstLine="180"/>
        <w:rPr>
          <w:sz w:val="20"/>
        </w:rPr>
      </w:pPr>
      <w:r w:rsidRPr="0043438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434387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434387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34387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13E0A" w14:textId="77777777" w:rsidR="0051560E" w:rsidRPr="00434387" w:rsidRDefault="0051560E" w:rsidP="0051560E">
            <w:r w:rsidRPr="00434387">
              <w:t>Gözlem Formu</w:t>
            </w:r>
          </w:p>
          <w:p w14:paraId="272667E3" w14:textId="12AB1965" w:rsidR="00F91F0A" w:rsidRPr="00434387" w:rsidRDefault="00F91F0A" w:rsidP="0051560E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434387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434387" w:rsidRDefault="00F91F0A" w:rsidP="00F91F0A">
      <w:pPr>
        <w:pStyle w:val="Balk6"/>
        <w:ind w:firstLine="180"/>
        <w:rPr>
          <w:sz w:val="20"/>
        </w:rPr>
      </w:pPr>
      <w:r w:rsidRPr="0043438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434387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0E766" w14:textId="77777777" w:rsidR="00434387" w:rsidRPr="00434387" w:rsidRDefault="00434387" w:rsidP="00434387">
            <w:r w:rsidRPr="00434387">
              <w:t>a. Elektrik kaynakları olarak şehir elektriği, akü, pil, batarya vb. üzerinde durulur.</w:t>
            </w:r>
          </w:p>
          <w:p w14:paraId="4C53C70F" w14:textId="60361E55" w:rsidR="00434387" w:rsidRPr="00434387" w:rsidRDefault="00434387" w:rsidP="00434387">
            <w:r w:rsidRPr="00434387">
              <w:t>b. Pillerde kutup kavramına girilmez.</w:t>
            </w:r>
          </w:p>
          <w:p w14:paraId="0D404E3D" w14:textId="45085F31" w:rsidR="0051560E" w:rsidRPr="00434387" w:rsidRDefault="00434387" w:rsidP="00434387">
            <w:pPr>
              <w:rPr>
                <w:lang w:eastAsia="en-US"/>
              </w:rPr>
            </w:pPr>
            <w:r w:rsidRPr="00434387">
              <w:t>Pilin kimyasal yapısına ve sebep olacağı kimyasal kirliliğe değinilmez.</w:t>
            </w:r>
          </w:p>
          <w:p w14:paraId="4021FF1A" w14:textId="28CA820E" w:rsidR="00F91F0A" w:rsidRPr="00434387" w:rsidRDefault="00F91F0A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  <w:r w:rsidRPr="00434387">
        <w:rPr>
          <w:b/>
        </w:rPr>
        <w:t>……………..………..</w:t>
      </w:r>
    </w:p>
    <w:p w14:paraId="19362A20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  <w:r w:rsidRPr="00434387">
        <w:rPr>
          <w:b/>
        </w:rPr>
        <w:t>3/… Sınıf Öğretmeni</w:t>
      </w:r>
    </w:p>
    <w:p w14:paraId="4DFACE23" w14:textId="77777777" w:rsidR="00F91F0A" w:rsidRPr="00434387" w:rsidRDefault="00F91F0A" w:rsidP="00F91F0A">
      <w:pPr>
        <w:tabs>
          <w:tab w:val="left" w:pos="3569"/>
        </w:tabs>
        <w:rPr>
          <w:b/>
        </w:rPr>
      </w:pPr>
    </w:p>
    <w:p w14:paraId="29C2FD9E" w14:textId="3F20B384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>…</w:t>
      </w:r>
      <w:proofErr w:type="gramStart"/>
      <w:r w:rsidRPr="00434387">
        <w:rPr>
          <w:b/>
        </w:rPr>
        <w:t>/….</w:t>
      </w:r>
      <w:proofErr w:type="gramEnd"/>
      <w:r w:rsidRPr="00434387">
        <w:rPr>
          <w:b/>
        </w:rPr>
        <w:t>/202</w:t>
      </w:r>
      <w:r w:rsidR="00BB5144" w:rsidRPr="00434387">
        <w:rPr>
          <w:b/>
        </w:rPr>
        <w:t>5</w:t>
      </w:r>
    </w:p>
    <w:p w14:paraId="38885544" w14:textId="77777777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>………………………</w:t>
      </w:r>
    </w:p>
    <w:p w14:paraId="38D19EA9" w14:textId="1322D9B2" w:rsidR="002B67A3" w:rsidRPr="00434387" w:rsidRDefault="00F91F0A" w:rsidP="001A6DC7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 xml:space="preserve">Okul Müdürü </w:t>
      </w:r>
      <w:bookmarkEnd w:id="0"/>
      <w:bookmarkEnd w:id="1"/>
      <w:bookmarkEnd w:id="2"/>
      <w:r w:rsidRPr="00434387">
        <w:rPr>
          <w:b/>
        </w:rPr>
        <w:t xml:space="preserve">                                                            </w:t>
      </w:r>
    </w:p>
    <w:sectPr w:rsidR="002B67A3" w:rsidRPr="0043438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4C4EF" w14:textId="77777777" w:rsidR="00FD7102" w:rsidRDefault="00FD7102" w:rsidP="00161E3C">
      <w:r>
        <w:separator/>
      </w:r>
    </w:p>
  </w:endnote>
  <w:endnote w:type="continuationSeparator" w:id="0">
    <w:p w14:paraId="1A54084F" w14:textId="77777777" w:rsidR="00FD7102" w:rsidRDefault="00FD71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25FC0" w14:textId="77777777" w:rsidR="00FD7102" w:rsidRDefault="00FD7102" w:rsidP="00161E3C">
      <w:r>
        <w:separator/>
      </w:r>
    </w:p>
  </w:footnote>
  <w:footnote w:type="continuationSeparator" w:id="0">
    <w:p w14:paraId="282EB28D" w14:textId="77777777" w:rsidR="00FD7102" w:rsidRDefault="00FD71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5ECF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D7102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2025-04-13T13:33:00Z</dcterms:modified>
</cp:coreProperties>
</file>